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07" w:rsidRDefault="00504307" w:rsidP="002D6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307" w:rsidRPr="00504307" w:rsidRDefault="00504307" w:rsidP="0050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000250" cy="333375"/>
            <wp:effectExtent l="0" t="0" r="0" b="9525"/>
            <wp:docPr id="2" name="Рисунок 2" descr="https://fsd.videouroki.net/html/2020/04/27/v_5ea67c5ef20ca/997507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20/04/27/v_5ea67c5ef20ca/99750788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307">
        <w:rPr>
          <w:rFonts w:ascii="Times New Roman" w:hAnsi="Times New Roman" w:cs="Times New Roman"/>
          <w:b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419225"/>
            <wp:effectExtent l="0" t="0" r="9525" b="9525"/>
            <wp:wrapSquare wrapText="bothSides"/>
            <wp:docPr id="3" name="Рисунок 3" descr="https://fsd.videouroki.net/html/2020/04/27/v_5ea67c5ef20ca/9975078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20/04/27/v_5ea67c5ef20ca/99750788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307" w:rsidRPr="00504307" w:rsidRDefault="00504307" w:rsidP="0050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«Мы внуки страны,</w:t>
      </w:r>
    </w:p>
    <w:p w:rsidR="00504307" w:rsidRPr="00504307" w:rsidRDefault="00504307" w:rsidP="0050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победившей фашизм»!</w:t>
      </w:r>
    </w:p>
    <w:p w:rsidR="00D26ED4" w:rsidRPr="00D26ED4" w:rsidRDefault="00D26ED4" w:rsidP="00D26E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ED4">
        <w:rPr>
          <w:rFonts w:ascii="Times New Roman" w:hAnsi="Times New Roman" w:cs="Times New Roman"/>
          <w:b/>
          <w:i/>
          <w:sz w:val="24"/>
          <w:szCs w:val="24"/>
        </w:rPr>
        <w:t>для учащихся 7 класса.</w:t>
      </w:r>
    </w:p>
    <w:p w:rsidR="00D26ED4" w:rsidRPr="00D26ED4" w:rsidRDefault="00D26ED4" w:rsidP="00D26E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ED4">
        <w:rPr>
          <w:rFonts w:ascii="Times New Roman" w:hAnsi="Times New Roman" w:cs="Times New Roman"/>
          <w:b/>
          <w:i/>
          <w:sz w:val="24"/>
          <w:szCs w:val="24"/>
        </w:rPr>
        <w:t>08.05.</w:t>
      </w:r>
    </w:p>
    <w:p w:rsidR="00504307" w:rsidRPr="00504307" w:rsidRDefault="00504307" w:rsidP="00504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307" w:rsidRPr="00504307" w:rsidRDefault="00504307" w:rsidP="00504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307" w:rsidRPr="00504307" w:rsidRDefault="00504307" w:rsidP="00D26E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Я не напрасно беспокоюсь,</w:t>
      </w:r>
    </w:p>
    <w:p w:rsidR="00504307" w:rsidRPr="00504307" w:rsidRDefault="00504307" w:rsidP="00D26E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Чтоб не забылась та война:</w:t>
      </w:r>
    </w:p>
    <w:p w:rsidR="00504307" w:rsidRPr="00504307" w:rsidRDefault="00504307" w:rsidP="00D26E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Ведь эта память – наша совесть,</w:t>
      </w:r>
    </w:p>
    <w:p w:rsidR="00504307" w:rsidRPr="00504307" w:rsidRDefault="00504307" w:rsidP="00D26E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4307">
        <w:rPr>
          <w:rFonts w:ascii="Times New Roman" w:hAnsi="Times New Roman" w:cs="Times New Roman"/>
          <w:b/>
          <w:bCs/>
          <w:sz w:val="28"/>
          <w:szCs w:val="28"/>
        </w:rPr>
        <w:t>Она, как сила, нам нужна…</w:t>
      </w:r>
    </w:p>
    <w:p w:rsidR="00504307" w:rsidRDefault="00504307" w:rsidP="002D6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Учитель:</w:t>
      </w:r>
      <w:r w:rsidRPr="00696DA5">
        <w:rPr>
          <w:rFonts w:ascii="OpenSans" w:hAnsi="OpenSans"/>
          <w:b/>
          <w:bCs/>
          <w:color w:val="000000"/>
        </w:rPr>
        <w:t> </w:t>
      </w:r>
      <w:r w:rsidRPr="00696DA5">
        <w:rPr>
          <w:rFonts w:ascii="OpenSans" w:hAnsi="OpenSans"/>
          <w:color w:val="000000"/>
        </w:rPr>
        <w:t xml:space="preserve">Ребята, вы родились и выросли на мирной земле. Вы хорошо знаете, как шумят весенние грозы, но никогда не слышали орудийного грома. В следующем году мы с вами будем отмечать 75-летие со дня освобождения нашей страны от фашистско-немецких захватчиков. Вы видите, как строят новые дома, но не подозреваете, как легко разрушаются дома под градом бомб и снарядов. Вы знаете, как обрываются сны, но тебе трудно поверить, что человеческую жизнь оборвать так же просто, как весёлый утренний </w:t>
      </w:r>
      <w:r w:rsidRPr="00696DA5">
        <w:rPr>
          <w:rFonts w:ascii="OpenSans" w:hAnsi="OpenSans"/>
          <w:color w:val="000000"/>
        </w:rPr>
        <w:t>сон.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Ученик: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>В сорок первом памятном году </w:t>
      </w:r>
      <w:r w:rsidRPr="00696DA5">
        <w:rPr>
          <w:rFonts w:ascii="OpenSans" w:hAnsi="OpenSans"/>
          <w:color w:val="000000"/>
        </w:rPr>
        <w:br/>
        <w:t>Из гнезда фашистского Берлина </w:t>
      </w:r>
      <w:r w:rsidRPr="00696DA5">
        <w:rPr>
          <w:rFonts w:ascii="OpenSans" w:hAnsi="OpenSans"/>
          <w:color w:val="000000"/>
        </w:rPr>
        <w:br/>
        <w:t>Всей земле, всем людям на беду </w:t>
      </w:r>
      <w:r w:rsidRPr="00696DA5">
        <w:rPr>
          <w:rFonts w:ascii="OpenSans" w:hAnsi="OpenSans"/>
          <w:color w:val="000000"/>
        </w:rPr>
        <w:br/>
        <w:t>Ринулась железная лавина. 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Учитель</w:t>
      </w:r>
      <w:r w:rsidRPr="00696DA5">
        <w:rPr>
          <w:rFonts w:ascii="OpenSans" w:hAnsi="OpenSans"/>
          <w:i/>
          <w:iCs/>
          <w:color w:val="000000"/>
        </w:rPr>
        <w:t>:</w:t>
      </w:r>
      <w:r w:rsidRPr="00696DA5">
        <w:rPr>
          <w:rFonts w:ascii="OpenSans" w:hAnsi="OpenSans"/>
          <w:color w:val="000000"/>
        </w:rPr>
        <w:t> Была самая короткая ночь в году. Люди мирно спали. И вдруг:</w:t>
      </w:r>
      <w:r w:rsidRPr="00696DA5">
        <w:rPr>
          <w:rFonts w:ascii="OpenSans" w:hAnsi="OpenSans"/>
          <w:color w:val="000000"/>
        </w:rPr>
        <w:br/>
        <w:t>— Война! Война!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>Напав на Советский Союз, фашистская Германия вела агрессивную, несправедливую во всех отношениях войну. Гитлер прямо заявил: «Нам недостаточно разбить русскую армию и захватить Ленинград, Москву и Кавказ. Мы должны стереть с лица земли эту страну и уничтожить ее народ…». И для этих целей были применены самые жестокие и бесчеловечные методы: истребление женщин, стариков и детей, истязание военнопленных, насилие, грабежи, уничтожение памятников культуры</w:t>
      </w:r>
      <w:r w:rsidRPr="00696DA5">
        <w:rPr>
          <w:rFonts w:ascii="OpenSans" w:hAnsi="OpenSans"/>
          <w:b/>
          <w:bCs/>
          <w:color w:val="000000"/>
        </w:rPr>
        <w:t>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Учитель</w:t>
      </w:r>
      <w:r w:rsidRPr="00696DA5">
        <w:rPr>
          <w:rFonts w:ascii="OpenSans" w:hAnsi="OpenSans"/>
          <w:i/>
          <w:iCs/>
          <w:color w:val="000000"/>
        </w:rPr>
        <w:t>: </w:t>
      </w:r>
      <w:r w:rsidRPr="00696DA5">
        <w:rPr>
          <w:rFonts w:ascii="OpenSans" w:hAnsi="OpenSans"/>
          <w:color w:val="000000"/>
        </w:rPr>
        <w:t>Началась Великая Отечественная война. Она продолжалась четыре года.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 xml:space="preserve">Нелёгким был путь к победе. Враги напали на нас неожиданно. У них было больше танков и </w:t>
      </w:r>
      <w:proofErr w:type="spellStart"/>
      <w:proofErr w:type="gramStart"/>
      <w:r w:rsidRPr="00696DA5">
        <w:rPr>
          <w:rFonts w:ascii="OpenSans" w:hAnsi="OpenSans"/>
          <w:color w:val="000000"/>
        </w:rPr>
        <w:t>самолётов.Фашистская</w:t>
      </w:r>
      <w:proofErr w:type="spellEnd"/>
      <w:proofErr w:type="gramEnd"/>
      <w:r w:rsidRPr="00696DA5">
        <w:rPr>
          <w:rFonts w:ascii="OpenSans" w:hAnsi="OpenSans"/>
          <w:color w:val="000000"/>
        </w:rPr>
        <w:t xml:space="preserve"> Германия и ее союзники обрушили на нашу страну удар невиданной в истории армии вторжения: 190 дивизий (до 5 млн. человек), свыше 4 тыс. танков, более 47 тыс. орудий и минометов, около 4,3 тыс. самолетов, до 250 кораблей. Наши армии отступали. Бои шли на земле, в небе, на море.</w:t>
      </w:r>
    </w:p>
    <w:p w:rsidR="00504307" w:rsidRPr="00696DA5" w:rsidRDefault="00D26ED4" w:rsidP="00D26ED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 xml:space="preserve">В ходе Великой Отечественной войны наша армия провела шесть гигантских битв и около 40 </w:t>
      </w:r>
      <w:r w:rsidRPr="00696DA5">
        <w:rPr>
          <w:rFonts w:ascii="OpenSans" w:hAnsi="OpenSans"/>
          <w:color w:val="000000"/>
        </w:rPr>
        <w:t>крупных наступательных операций.</w:t>
      </w:r>
      <w:bookmarkStart w:id="0" w:name="_GoBack"/>
      <w:bookmarkEnd w:id="0"/>
    </w:p>
    <w:p w:rsidR="002D6C65" w:rsidRDefault="00D26ED4" w:rsidP="00D26ED4">
      <w:pPr>
        <w:pStyle w:val="a4"/>
        <w:shd w:val="clear" w:color="auto" w:fill="FFFFFF"/>
        <w:spacing w:before="0" w:beforeAutospacing="0" w:after="300" w:afterAutospacing="0"/>
        <w:rPr>
          <w:b/>
        </w:rPr>
      </w:pPr>
      <w:r w:rsidRPr="00D26ED4">
        <w:rPr>
          <w:rFonts w:ascii="OpenSans" w:hAnsi="OpenSans" w:hint="eastAsia"/>
          <w:b/>
          <w:color w:val="000000"/>
          <w:sz w:val="28"/>
          <w:szCs w:val="28"/>
        </w:rPr>
        <w:t>П</w:t>
      </w:r>
      <w:r w:rsidRPr="00D26ED4">
        <w:rPr>
          <w:rFonts w:ascii="OpenSans" w:hAnsi="OpenSans"/>
          <w:b/>
          <w:color w:val="000000"/>
          <w:sz w:val="28"/>
          <w:szCs w:val="28"/>
        </w:rPr>
        <w:t>росмотрите  видео</w:t>
      </w:r>
      <w:r>
        <w:rPr>
          <w:rFonts w:ascii="OpenSans" w:hAnsi="OpenSans"/>
          <w:color w:val="000000"/>
          <w:sz w:val="21"/>
          <w:szCs w:val="21"/>
        </w:rPr>
        <w:t xml:space="preserve">    </w:t>
      </w:r>
      <w:hyperlink r:id="rId6" w:history="1">
        <w:r w:rsidR="00A44C4F" w:rsidRPr="00D26ED4">
          <w:rPr>
            <w:rStyle w:val="a3"/>
            <w:b/>
            <w:lang w:val="en-US"/>
          </w:rPr>
          <w:t>https</w:t>
        </w:r>
        <w:r w:rsidR="00A44C4F" w:rsidRPr="00D26ED4">
          <w:rPr>
            <w:rStyle w:val="a3"/>
            <w:b/>
          </w:rPr>
          <w:t>://</w:t>
        </w:r>
        <w:r w:rsidR="00A44C4F" w:rsidRPr="00D26ED4">
          <w:rPr>
            <w:rStyle w:val="a3"/>
            <w:b/>
            <w:lang w:val="en-US"/>
          </w:rPr>
          <w:t>www</w:t>
        </w:r>
        <w:r w:rsidR="00A44C4F" w:rsidRPr="00D26ED4">
          <w:rPr>
            <w:rStyle w:val="a3"/>
            <w:b/>
          </w:rPr>
          <w:t>.</w:t>
        </w:r>
        <w:proofErr w:type="spellStart"/>
        <w:r w:rsidR="00A44C4F" w:rsidRPr="00D26ED4">
          <w:rPr>
            <w:rStyle w:val="a3"/>
            <w:b/>
            <w:lang w:val="en-US"/>
          </w:rPr>
          <w:t>youtube</w:t>
        </w:r>
        <w:proofErr w:type="spellEnd"/>
        <w:r w:rsidR="00A44C4F" w:rsidRPr="00D26ED4">
          <w:rPr>
            <w:rStyle w:val="a3"/>
            <w:b/>
          </w:rPr>
          <w:t>.</w:t>
        </w:r>
        <w:r w:rsidR="00A44C4F" w:rsidRPr="00D26ED4">
          <w:rPr>
            <w:rStyle w:val="a3"/>
            <w:b/>
            <w:lang w:val="en-US"/>
          </w:rPr>
          <w:t>com</w:t>
        </w:r>
        <w:r w:rsidR="00A44C4F" w:rsidRPr="00D26ED4">
          <w:rPr>
            <w:rStyle w:val="a3"/>
            <w:b/>
          </w:rPr>
          <w:t>/</w:t>
        </w:r>
        <w:r w:rsidR="00A44C4F" w:rsidRPr="00D26ED4">
          <w:rPr>
            <w:rStyle w:val="a3"/>
            <w:b/>
            <w:lang w:val="en-US"/>
          </w:rPr>
          <w:t>watch</w:t>
        </w:r>
        <w:r w:rsidR="00A44C4F" w:rsidRPr="00D26ED4">
          <w:rPr>
            <w:rStyle w:val="a3"/>
            <w:b/>
          </w:rPr>
          <w:t>?</w:t>
        </w:r>
        <w:r w:rsidR="00A44C4F" w:rsidRPr="00D26ED4">
          <w:rPr>
            <w:rStyle w:val="a3"/>
            <w:b/>
            <w:lang w:val="en-US"/>
          </w:rPr>
          <w:t>v</w:t>
        </w:r>
        <w:r w:rsidR="00A44C4F" w:rsidRPr="00D26ED4">
          <w:rPr>
            <w:rStyle w:val="a3"/>
            <w:b/>
          </w:rPr>
          <w:t>=</w:t>
        </w:r>
        <w:proofErr w:type="spellStart"/>
        <w:r w:rsidR="00A44C4F" w:rsidRPr="00D26ED4">
          <w:rPr>
            <w:rStyle w:val="a3"/>
            <w:b/>
            <w:lang w:val="en-US"/>
          </w:rPr>
          <w:t>cIB</w:t>
        </w:r>
        <w:proofErr w:type="spellEnd"/>
        <w:r w:rsidR="00A44C4F" w:rsidRPr="00D26ED4">
          <w:rPr>
            <w:rStyle w:val="a3"/>
            <w:b/>
          </w:rPr>
          <w:t>_</w:t>
        </w:r>
        <w:proofErr w:type="spellStart"/>
        <w:r w:rsidR="00A44C4F" w:rsidRPr="00D26ED4">
          <w:rPr>
            <w:rStyle w:val="a3"/>
            <w:b/>
            <w:lang w:val="en-US"/>
          </w:rPr>
          <w:t>ibj</w:t>
        </w:r>
        <w:proofErr w:type="spellEnd"/>
        <w:r w:rsidR="00A44C4F" w:rsidRPr="00D26ED4">
          <w:rPr>
            <w:rStyle w:val="a3"/>
            <w:b/>
          </w:rPr>
          <w:t>92</w:t>
        </w:r>
        <w:r w:rsidR="00A44C4F" w:rsidRPr="00D26ED4">
          <w:rPr>
            <w:rStyle w:val="a3"/>
            <w:b/>
            <w:lang w:val="en-US"/>
          </w:rPr>
          <w:t>AU</w:t>
        </w:r>
      </w:hyperlink>
      <w:r w:rsidR="00A44C4F" w:rsidRPr="00D26ED4">
        <w:rPr>
          <w:b/>
        </w:rPr>
        <w:t xml:space="preserve"> 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Учитель:</w:t>
      </w:r>
      <w:r w:rsidRPr="00696DA5">
        <w:rPr>
          <w:rFonts w:ascii="OpenSans" w:hAnsi="OpenSans"/>
          <w:i/>
          <w:iCs/>
          <w:color w:val="000000"/>
        </w:rPr>
        <w:t> </w:t>
      </w:r>
      <w:r w:rsidRPr="00696DA5">
        <w:rPr>
          <w:rFonts w:ascii="OpenSans" w:hAnsi="OpenSans"/>
          <w:color w:val="000000"/>
        </w:rPr>
        <w:t>Прогремели великие битвы: Московская, Сталинградская, битва на Курской дуге. 250 дней не сдавался врагу героический Севастополь. 900 дней в страшной блокаде держался мужественный Ленинград. Отважно сражался Кавказ. На Украине, в Белоруссии, в других местах громили захватчиков грозные партизаны. Миллионы людей, в том числе и дети, трудились у заводских станков и на полях страны. Советские люди (Советский Союз -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</w:rPr>
        <w:t>Чудеса героизма и храбрости проявили наши люди, защищая от фашистов родную землю.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b/>
          <w:bCs/>
          <w:i/>
          <w:iCs/>
          <w:color w:val="000000"/>
        </w:rPr>
        <w:t>Неугасима память поколений</w:t>
      </w:r>
      <w:r w:rsidRPr="00696DA5">
        <w:rPr>
          <w:rFonts w:ascii="OpenSans" w:hAnsi="OpenSans"/>
          <w:b/>
          <w:bCs/>
          <w:i/>
          <w:iCs/>
          <w:color w:val="000000"/>
        </w:rPr>
        <w:br/>
        <w:t>И память тех, кого так свято чтим,</w:t>
      </w:r>
      <w:r w:rsidRPr="00696DA5">
        <w:rPr>
          <w:rFonts w:ascii="OpenSans" w:hAnsi="OpenSans"/>
          <w:b/>
          <w:bCs/>
          <w:i/>
          <w:iCs/>
          <w:color w:val="000000"/>
        </w:rPr>
        <w:br/>
        <w:t>Давайте, люди, встанем на мгновенье</w:t>
      </w:r>
      <w:r w:rsidRPr="00696DA5">
        <w:rPr>
          <w:rFonts w:ascii="OpenSans" w:hAnsi="OpenSans"/>
          <w:b/>
          <w:bCs/>
          <w:i/>
          <w:iCs/>
          <w:color w:val="000000"/>
        </w:rPr>
        <w:br/>
        <w:t>И в скорби постоим и помолчим.</w:t>
      </w:r>
    </w:p>
    <w:p w:rsidR="00D26ED4" w:rsidRPr="00696DA5" w:rsidRDefault="00D26ED4" w:rsidP="00D26ED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96DA5">
        <w:rPr>
          <w:rFonts w:ascii="OpenSans" w:hAnsi="OpenSans"/>
          <w:color w:val="000000"/>
          <w:u w:val="single"/>
        </w:rPr>
        <w:t>(Минута молчания)</w:t>
      </w:r>
    </w:p>
    <w:p w:rsidR="00D26ED4" w:rsidRPr="00D26ED4" w:rsidRDefault="00D26ED4" w:rsidP="00D26ED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sectPr w:rsidR="00D26ED4" w:rsidRPr="00D2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D4"/>
    <w:rsid w:val="00264BD4"/>
    <w:rsid w:val="002D6C65"/>
    <w:rsid w:val="00504307"/>
    <w:rsid w:val="00696DA5"/>
    <w:rsid w:val="00A44C4F"/>
    <w:rsid w:val="00C73F53"/>
    <w:rsid w:val="00D26ED4"/>
    <w:rsid w:val="00D75C67"/>
    <w:rsid w:val="00E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160A"/>
  <w15:chartTrackingRefBased/>
  <w15:docId w15:val="{71E11FFE-B626-42AE-B18C-A30E615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4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2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IB_ibj92A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2020-05-07T13:22:00Z</dcterms:created>
  <dcterms:modified xsi:type="dcterms:W3CDTF">2020-05-07T13:47:00Z</dcterms:modified>
</cp:coreProperties>
</file>